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00C3C" w14:textId="77777777" w:rsidR="00F24F29" w:rsidRPr="00094503" w:rsidRDefault="00F24F29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Сведения</w:t>
      </w:r>
    </w:p>
    <w:p w14:paraId="0EA22447" w14:textId="5DFBD8D4" w:rsidR="00F24F29" w:rsidRDefault="001A6A81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>
        <w:rPr>
          <w:rFonts w:ascii="Times New Roman" w:hAnsi="Times New Roman" w:cs="Arial Unicode MS"/>
          <w:b/>
          <w:sz w:val="24"/>
          <w:szCs w:val="24"/>
          <w:lang w:eastAsia="ar-SA"/>
        </w:rPr>
        <w:t>о</w:t>
      </w:r>
      <w:r w:rsidR="00C0739A">
        <w:rPr>
          <w:rFonts w:ascii="Times New Roman" w:hAnsi="Times New Roman" w:cs="Arial Unicode MS"/>
          <w:b/>
          <w:sz w:val="24"/>
          <w:szCs w:val="24"/>
          <w:lang w:eastAsia="ar-SA"/>
        </w:rPr>
        <w:t>б</w:t>
      </w:r>
      <w:r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="00C0739A">
        <w:rPr>
          <w:rFonts w:ascii="Times New Roman" w:hAnsi="Times New Roman" w:cs="Arial Unicode MS"/>
          <w:b/>
          <w:sz w:val="24"/>
          <w:szCs w:val="24"/>
          <w:lang w:eastAsia="ar-SA"/>
        </w:rPr>
        <w:t>исполнении обязательств по договорам</w:t>
      </w:r>
      <w:r w:rsidR="00F24F29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строительного подряда</w:t>
      </w:r>
      <w:r w:rsidR="00F24F29"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, </w:t>
      </w:r>
      <w:r w:rsidR="001F5A8E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>договоров подряда на осуществление сноса</w:t>
      </w:r>
      <w:r w:rsidR="001F5A8E">
        <w:rPr>
          <w:rFonts w:ascii="Times New Roman" w:hAnsi="Times New Roman" w:cs="Arial Unicode MS"/>
          <w:b/>
          <w:sz w:val="24"/>
          <w:szCs w:val="24"/>
          <w:lang w:eastAsia="ar-SA"/>
        </w:rPr>
        <w:t>,</w:t>
      </w:r>
      <w:r w:rsidR="001F5A8E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="00F24F29"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заключенных с использованием конкурентных способов заключения договоров</w:t>
      </w:r>
      <w:r>
        <w:rPr>
          <w:rFonts w:ascii="Times New Roman" w:hAnsi="Times New Roman" w:cs="Arial Unicode MS"/>
          <w:b/>
          <w:sz w:val="24"/>
          <w:szCs w:val="24"/>
          <w:lang w:eastAsia="ar-SA"/>
        </w:rPr>
        <w:t>, по которым имеются замечания Заказчика</w:t>
      </w:r>
      <w:r w:rsidR="008849D3"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14:paraId="7D568065" w14:textId="77777777" w:rsidR="00F24F29" w:rsidRDefault="00F24F29" w:rsidP="00F24F29">
      <w:pPr>
        <w:suppressAutoHyphens/>
        <w:spacing w:line="240" w:lineRule="auto"/>
        <w:ind w:left="57" w:right="57"/>
        <w:rPr>
          <w:rFonts w:ascii="Times New Roman" w:hAnsi="Times New Roman" w:cs="Arial Unicode MS"/>
          <w:b/>
          <w:sz w:val="24"/>
          <w:szCs w:val="24"/>
          <w:lang w:eastAsia="ar-SA"/>
        </w:rPr>
      </w:pPr>
    </w:p>
    <w:p w14:paraId="0EBF1EB2" w14:textId="7A3D4364" w:rsidR="00F24F29" w:rsidRDefault="00F24F29" w:rsidP="00052EEA">
      <w:pPr>
        <w:spacing w:before="120" w:after="60" w:line="240" w:lineRule="auto"/>
        <w:ind w:right="-284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591"/>
        <w:gridCol w:w="4819"/>
        <w:gridCol w:w="4536"/>
        <w:gridCol w:w="2693"/>
      </w:tblGrid>
      <w:tr w:rsidR="00364F92" w14:paraId="729092CA" w14:textId="77777777" w:rsidTr="00E92A8E">
        <w:trPr>
          <w:trHeight w:val="433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94218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5F396BBB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DD0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договора</w:t>
            </w:r>
          </w:p>
          <w:p w14:paraId="0BBACF5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8B1A02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Суть нарушения</w:t>
            </w:r>
          </w:p>
          <w:p w14:paraId="715A3762" w14:textId="77777777" w:rsidR="00364F92" w:rsidRPr="00364F92" w:rsidRDefault="00364F92" w:rsidP="00D37488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(нарушение сроков исполнения обязательств, нарушение 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требований к 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качеств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работ и т.д.)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2D0B996C" w14:textId="77777777" w:rsid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Размер убытков и/или неустойки/штрафа</w:t>
            </w:r>
          </w:p>
          <w:p w14:paraId="31099096" w14:textId="77777777" w:rsidR="00364F92" w:rsidRP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6FCA7D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Информация об устранении </w:t>
            </w:r>
          </w:p>
          <w:p w14:paraId="35C03C79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Устранено/</w:t>
            </w:r>
          </w:p>
          <w:p w14:paraId="2ADCC57A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не устранено</w:t>
            </w:r>
          </w:p>
        </w:tc>
      </w:tr>
      <w:tr w:rsidR="00364F92" w14:paraId="649D170B" w14:textId="77777777" w:rsidTr="0050688A">
        <w:trPr>
          <w:trHeight w:val="230"/>
        </w:trPr>
        <w:tc>
          <w:tcPr>
            <w:tcW w:w="6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3570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CC72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5022B8D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F4D76B2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9CF668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4F92" w14:paraId="6F6AC81D" w14:textId="77777777" w:rsidTr="00E92A8E">
        <w:trPr>
          <w:trHeight w:val="55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DE34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6F98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FABFA0D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63A4AAC6" w14:textId="77777777" w:rsidR="00364F92" w:rsidRDefault="00364F92" w:rsidP="00625E2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3F3856E8" w14:textId="49B973AD" w:rsidR="00364F92" w:rsidRDefault="000365AD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5</w:t>
            </w:r>
          </w:p>
        </w:tc>
      </w:tr>
      <w:tr w:rsidR="00364F92" w14:paraId="1B853559" w14:textId="77777777" w:rsidTr="00052EEA">
        <w:trPr>
          <w:trHeight w:val="223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BE576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D37C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FA03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27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73ED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4F92" w14:paraId="45470596" w14:textId="77777777" w:rsidTr="00052EEA">
        <w:trPr>
          <w:trHeight w:val="58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C6089" w14:textId="77777777" w:rsidR="00364F92" w:rsidRDefault="00364F92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535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10B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447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A3B5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0AE131F" w14:textId="77777777" w:rsidR="003B45D0" w:rsidRDefault="003B45D0" w:rsidP="0050688A">
      <w:pPr>
        <w:spacing w:before="200"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Достоверность и полноту указанных сведений подтверждаю.</w:t>
      </w:r>
    </w:p>
    <w:p w14:paraId="41207EFA" w14:textId="77777777" w:rsidR="0050688A" w:rsidRPr="009F36E7" w:rsidRDefault="0050688A" w:rsidP="0050688A">
      <w:pPr>
        <w:spacing w:line="240" w:lineRule="auto"/>
        <w:ind w:left="357" w:right="-170"/>
        <w:jc w:val="both"/>
        <w:rPr>
          <w:rFonts w:ascii="Times New Roman" w:eastAsia="Calibri" w:hAnsi="Times New Roman" w:cs="Times New Roman"/>
        </w:rPr>
      </w:pPr>
      <w:r w:rsidRPr="009F36E7">
        <w:rPr>
          <w:rFonts w:ascii="Times New Roman" w:eastAsia="Calibri" w:hAnsi="Times New Roman" w:cs="Times New Roman"/>
          <w:b/>
          <w:bCs/>
        </w:rPr>
        <w:t>Приложение</w:t>
      </w:r>
      <w:r w:rsidRPr="0050688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**</w:t>
      </w:r>
      <w:r w:rsidRPr="009F36E7">
        <w:rPr>
          <w:rFonts w:ascii="Times New Roman" w:eastAsia="Calibri" w:hAnsi="Times New Roman" w:cs="Times New Roman"/>
          <w:b/>
          <w:bCs/>
        </w:rPr>
        <w:t xml:space="preserve">: </w:t>
      </w:r>
      <w:r w:rsidRPr="009F36E7">
        <w:rPr>
          <w:rFonts w:ascii="Times New Roman" w:eastAsia="Calibri" w:hAnsi="Times New Roman" w:cs="Times New Roman"/>
        </w:rPr>
        <w:t>копии документов на ____ листах (договоров, дополнительных соглашений к ним, ак</w:t>
      </w:r>
      <w:r>
        <w:rPr>
          <w:rFonts w:ascii="Times New Roman" w:eastAsia="Calibri" w:hAnsi="Times New Roman" w:cs="Times New Roman"/>
        </w:rPr>
        <w:t>тов приёмки результатов работ, документов, фиксирующих нарушения</w:t>
      </w:r>
      <w:r w:rsidRPr="0050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обязательств по договору</w:t>
      </w:r>
      <w:r w:rsidR="00052EEA">
        <w:rPr>
          <w:rFonts w:ascii="Times New Roman" w:hAnsi="Times New Roman" w:cs="Times New Roman"/>
        </w:rPr>
        <w:t xml:space="preserve"> и т.д.</w:t>
      </w:r>
      <w:r>
        <w:rPr>
          <w:rFonts w:ascii="Times New Roman" w:eastAsia="Calibri" w:hAnsi="Times New Roman" w:cs="Times New Roman"/>
        </w:rPr>
        <w:t>).</w:t>
      </w:r>
    </w:p>
    <w:p w14:paraId="16B41A2F" w14:textId="77777777" w:rsidR="0050688A" w:rsidRDefault="0050688A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</w:p>
    <w:p w14:paraId="165D3CFE" w14:textId="77777777" w:rsidR="003B45D0" w:rsidRDefault="003B45D0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Генеральный директор                                                       _____________________</w:t>
      </w:r>
    </w:p>
    <w:p w14:paraId="11F98D6E" w14:textId="77777777" w:rsidR="003B45D0" w:rsidRDefault="003B45D0" w:rsidP="003B45D0">
      <w:pPr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2DB36E6F" w14:textId="77777777" w:rsidR="003B45D0" w:rsidRDefault="00110CF5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50688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="0050688A" w:rsidRPr="00625E26">
        <w:rPr>
          <w:rFonts w:ascii="Times New Roman" w:hAnsi="Times New Roman" w:cs="Times New Roman"/>
          <w:color w:val="404040" w:themeColor="text1" w:themeTint="BF"/>
        </w:rPr>
        <w:t>М.П.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«__» __________ 20__ г.</w:t>
      </w:r>
    </w:p>
    <w:p w14:paraId="57A05803" w14:textId="77777777" w:rsidR="00D74FEE" w:rsidRDefault="00D74FEE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3D5D5411" w14:textId="77777777" w:rsidR="00110CF5" w:rsidRDefault="00110CF5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406ED602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BC20B7" w:rsidRPr="0005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b/>
          <w:sz w:val="24"/>
          <w:szCs w:val="24"/>
        </w:rPr>
        <w:t xml:space="preserve">Учитываются обязательства </w:t>
      </w:r>
      <w:r w:rsidR="00DE3604" w:rsidRPr="00052EEA">
        <w:rPr>
          <w:rFonts w:ascii="Times New Roman" w:hAnsi="Times New Roman" w:cs="Times New Roman"/>
          <w:b/>
          <w:sz w:val="24"/>
          <w:szCs w:val="24"/>
        </w:rPr>
        <w:t>по договорам подряда, заключенным после 1 июля 2017 года, исполнение обязательств по которым на дату проверки не завершено, в рамках:</w:t>
      </w:r>
    </w:p>
    <w:p w14:paraId="7714EFA7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 </w:t>
      </w:r>
    </w:p>
    <w:p w14:paraId="793ACD34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2. Федерального закона от 18 июля 2011 г. N 223-ФЗ "О закупках товаров, работ, услуг отдельными видами юридических лиц"; </w:t>
      </w:r>
    </w:p>
    <w:p w14:paraId="5FDF47B0" w14:textId="77777777" w:rsidR="002D2374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домах")</w:t>
      </w:r>
      <w:r w:rsidR="001F5A8E" w:rsidRPr="00052EEA">
        <w:rPr>
          <w:rFonts w:ascii="Times New Roman" w:hAnsi="Times New Roman" w:cs="Times New Roman"/>
          <w:sz w:val="24"/>
          <w:szCs w:val="24"/>
        </w:rPr>
        <w:t>.</w:t>
      </w:r>
    </w:p>
    <w:p w14:paraId="13CE1843" w14:textId="77777777" w:rsidR="00052EEA" w:rsidRPr="00052EEA" w:rsidRDefault="00052EEA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857657" w14:textId="77777777" w:rsidR="0050688A" w:rsidRPr="00052EEA" w:rsidRDefault="0050688A" w:rsidP="00052EEA">
      <w:pPr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052EEA">
        <w:rPr>
          <w:rFonts w:ascii="Times New Roman" w:hAnsi="Times New Roman" w:cs="Times New Roman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Представляются в виде сканированных копий на электронном носителе или направляются на электронный адрес Ассоциации: info@sro-asoek.ru.</w:t>
      </w:r>
    </w:p>
    <w:p w14:paraId="6F19C3B1" w14:textId="77777777" w:rsidR="00110CF5" w:rsidRPr="00052EEA" w:rsidRDefault="0050688A" w:rsidP="0050688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color w:val="auto"/>
          <w:sz w:val="24"/>
          <w:szCs w:val="24"/>
        </w:rPr>
        <w:t>Член саморегулируемой</w:t>
      </w:r>
      <w:r w:rsidRPr="00052EEA">
        <w:rPr>
          <w:rFonts w:ascii="Times New Roman" w:hAnsi="Times New Roman" w:cs="Times New Roman"/>
          <w:sz w:val="24"/>
          <w:szCs w:val="24"/>
        </w:rPr>
        <w:t xml:space="preserve"> организации вправе не представлять в саморегулируемую организацию документы, в которых содержится информация, размещаемая в форме открытых данных, при условии указания адреса их размещения в сети Интернет в столбце 5 таблицы</w:t>
      </w:r>
      <w:r w:rsidR="00052EEA" w:rsidRPr="00052EEA">
        <w:rPr>
          <w:rFonts w:ascii="Times New Roman" w:hAnsi="Times New Roman" w:cs="Times New Roman"/>
          <w:sz w:val="24"/>
          <w:szCs w:val="24"/>
        </w:rPr>
        <w:t xml:space="preserve"> 1</w:t>
      </w:r>
      <w:r w:rsidRPr="00052EEA">
        <w:rPr>
          <w:rFonts w:ascii="Times New Roman" w:hAnsi="Times New Roman" w:cs="Times New Roman"/>
          <w:sz w:val="24"/>
          <w:szCs w:val="24"/>
        </w:rPr>
        <w:t>.</w:t>
      </w:r>
    </w:p>
    <w:sectPr w:rsidR="00110CF5" w:rsidRPr="00052EEA" w:rsidSect="00353C87">
      <w:pgSz w:w="16838" w:h="11906" w:orient="landscape"/>
      <w:pgMar w:top="426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9ABE" w14:textId="77777777" w:rsidR="00F24F29" w:rsidRDefault="00F24F29" w:rsidP="00F24F29">
      <w:pPr>
        <w:spacing w:line="240" w:lineRule="auto"/>
      </w:pPr>
      <w:r>
        <w:separator/>
      </w:r>
    </w:p>
  </w:endnote>
  <w:endnote w:type="continuationSeparator" w:id="0">
    <w:p w14:paraId="30957D74" w14:textId="77777777" w:rsidR="00F24F29" w:rsidRDefault="00F24F29" w:rsidP="00F2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54035" w14:textId="77777777" w:rsidR="00F24F29" w:rsidRDefault="00F24F29" w:rsidP="00F24F29">
      <w:pPr>
        <w:spacing w:line="240" w:lineRule="auto"/>
      </w:pPr>
      <w:r>
        <w:separator/>
      </w:r>
    </w:p>
  </w:footnote>
  <w:footnote w:type="continuationSeparator" w:id="0">
    <w:p w14:paraId="4CB678E9" w14:textId="77777777" w:rsidR="00F24F29" w:rsidRDefault="00F24F29" w:rsidP="00F24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9"/>
    <w:rsid w:val="000365AD"/>
    <w:rsid w:val="00040BBE"/>
    <w:rsid w:val="00052EEA"/>
    <w:rsid w:val="00055E6E"/>
    <w:rsid w:val="000976F5"/>
    <w:rsid w:val="000A1518"/>
    <w:rsid w:val="00110CF5"/>
    <w:rsid w:val="00150449"/>
    <w:rsid w:val="001A6A81"/>
    <w:rsid w:val="001B31DF"/>
    <w:rsid w:val="001F5A8E"/>
    <w:rsid w:val="002066D7"/>
    <w:rsid w:val="00222CC3"/>
    <w:rsid w:val="002272E7"/>
    <w:rsid w:val="00270650"/>
    <w:rsid w:val="002A4986"/>
    <w:rsid w:val="002D2374"/>
    <w:rsid w:val="002F30C8"/>
    <w:rsid w:val="00353C87"/>
    <w:rsid w:val="00364F92"/>
    <w:rsid w:val="00366873"/>
    <w:rsid w:val="00370546"/>
    <w:rsid w:val="00385FD1"/>
    <w:rsid w:val="003B45D0"/>
    <w:rsid w:val="003D578E"/>
    <w:rsid w:val="003E7147"/>
    <w:rsid w:val="00402698"/>
    <w:rsid w:val="00461F65"/>
    <w:rsid w:val="005020D2"/>
    <w:rsid w:val="0050688A"/>
    <w:rsid w:val="005354F7"/>
    <w:rsid w:val="0058380A"/>
    <w:rsid w:val="00586B0F"/>
    <w:rsid w:val="005D45D7"/>
    <w:rsid w:val="00625E26"/>
    <w:rsid w:val="00635BB2"/>
    <w:rsid w:val="00682335"/>
    <w:rsid w:val="00742DA5"/>
    <w:rsid w:val="00763D2A"/>
    <w:rsid w:val="007B5F4D"/>
    <w:rsid w:val="007E0E3A"/>
    <w:rsid w:val="00854A36"/>
    <w:rsid w:val="00872575"/>
    <w:rsid w:val="008849D3"/>
    <w:rsid w:val="008A3EB3"/>
    <w:rsid w:val="008B414C"/>
    <w:rsid w:val="008D5C6A"/>
    <w:rsid w:val="00945078"/>
    <w:rsid w:val="009B1534"/>
    <w:rsid w:val="00A1359D"/>
    <w:rsid w:val="00A15B60"/>
    <w:rsid w:val="00A169CB"/>
    <w:rsid w:val="00A44F64"/>
    <w:rsid w:val="00A72687"/>
    <w:rsid w:val="00A75434"/>
    <w:rsid w:val="00A835D0"/>
    <w:rsid w:val="00A84923"/>
    <w:rsid w:val="00B148CC"/>
    <w:rsid w:val="00B411F0"/>
    <w:rsid w:val="00B759D9"/>
    <w:rsid w:val="00BC20B7"/>
    <w:rsid w:val="00BC7BAA"/>
    <w:rsid w:val="00BD6207"/>
    <w:rsid w:val="00C0739A"/>
    <w:rsid w:val="00C073DC"/>
    <w:rsid w:val="00C14774"/>
    <w:rsid w:val="00C237F2"/>
    <w:rsid w:val="00CD2202"/>
    <w:rsid w:val="00CF45B2"/>
    <w:rsid w:val="00D31F0B"/>
    <w:rsid w:val="00D37488"/>
    <w:rsid w:val="00D652D0"/>
    <w:rsid w:val="00D74FEE"/>
    <w:rsid w:val="00D92805"/>
    <w:rsid w:val="00DE06DD"/>
    <w:rsid w:val="00DE3604"/>
    <w:rsid w:val="00E34AF8"/>
    <w:rsid w:val="00E92A8E"/>
    <w:rsid w:val="00EF7445"/>
    <w:rsid w:val="00F24D3E"/>
    <w:rsid w:val="00F24F29"/>
    <w:rsid w:val="00F3115F"/>
    <w:rsid w:val="00F34C79"/>
    <w:rsid w:val="00F718F3"/>
    <w:rsid w:val="00F93192"/>
    <w:rsid w:val="00FC7148"/>
    <w:rsid w:val="00FE0139"/>
    <w:rsid w:val="00FE3A9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2659"/>
  <w15:chartTrackingRefBased/>
  <w15:docId w15:val="{C6F01EA5-D96C-42FB-A93C-D97F10E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2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2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E26"/>
    <w:rPr>
      <w:rFonts w:ascii="Segoe UI" w:eastAsia="Arial" w:hAnsi="Segoe UI" w:cs="Segoe UI"/>
      <w:color w:val="000000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50688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688A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b">
    <w:name w:val="footnote reference"/>
    <w:uiPriority w:val="99"/>
    <w:unhideWhenUsed/>
    <w:rsid w:val="0050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2F44-E497-463D-91BC-D87F8F8F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Тутаркова</dc:creator>
  <cp:keywords/>
  <dc:description/>
  <cp:lastModifiedBy>Daria Tmofeeva</cp:lastModifiedBy>
  <cp:revision>4</cp:revision>
  <cp:lastPrinted>2020-01-23T09:47:00Z</cp:lastPrinted>
  <dcterms:created xsi:type="dcterms:W3CDTF">2025-01-31T07:36:00Z</dcterms:created>
  <dcterms:modified xsi:type="dcterms:W3CDTF">2025-02-10T09:38:00Z</dcterms:modified>
</cp:coreProperties>
</file>